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17" w:type="dxa"/>
        <w:tblInd w:w="93" w:type="dxa"/>
        <w:tblLook w:val="04A0" w:firstRow="1" w:lastRow="0" w:firstColumn="1" w:lastColumn="0" w:noHBand="0" w:noVBand="1"/>
      </w:tblPr>
      <w:tblGrid>
        <w:gridCol w:w="2015"/>
        <w:gridCol w:w="1949"/>
        <w:gridCol w:w="1949"/>
        <w:gridCol w:w="1949"/>
        <w:gridCol w:w="1949"/>
        <w:gridCol w:w="1949"/>
        <w:gridCol w:w="1957"/>
      </w:tblGrid>
      <w:tr w:rsidR="00FB085F" w:rsidRPr="00FB085F" w:rsidTr="002D02F1">
        <w:trPr>
          <w:trHeight w:val="760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85F" w:rsidRPr="00FB085F" w:rsidRDefault="00FB085F" w:rsidP="00FB085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8"/>
                <w:szCs w:val="2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8"/>
                <w:szCs w:val="28"/>
              </w:rPr>
              <w:t>Names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Time/Environment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Time/Environment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Time/Environment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Time/Environment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Time/Environment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85F" w:rsidRPr="00FB085F" w:rsidRDefault="00FB085F" w:rsidP="00FB085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8"/>
                <w:szCs w:val="2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8"/>
                <w:szCs w:val="28"/>
              </w:rPr>
              <w:t>Notes</w:t>
            </w:r>
          </w:p>
        </w:tc>
      </w:tr>
      <w:tr w:rsidR="00FB085F" w:rsidRPr="00FB085F" w:rsidTr="002D02F1">
        <w:trPr>
          <w:trHeight w:val="336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B085F" w:rsidRPr="00FB085F" w:rsidTr="002D02F1">
        <w:trPr>
          <w:trHeight w:val="336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B085F" w:rsidRPr="00FB085F" w:rsidTr="002D02F1">
        <w:trPr>
          <w:trHeight w:val="336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B085F" w:rsidRPr="00FB085F" w:rsidTr="002D02F1">
        <w:trPr>
          <w:trHeight w:val="336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B085F" w:rsidRPr="00FB085F" w:rsidTr="002D02F1">
        <w:trPr>
          <w:trHeight w:val="336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B085F" w:rsidRPr="00FB085F" w:rsidTr="002D02F1">
        <w:trPr>
          <w:trHeight w:val="336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B085F" w:rsidRPr="00FB085F" w:rsidTr="002D02F1">
        <w:trPr>
          <w:trHeight w:val="336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085F" w:rsidRPr="00FB085F" w:rsidTr="002D02F1">
        <w:trPr>
          <w:trHeight w:val="336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085F" w:rsidRPr="00FB085F" w:rsidTr="002D02F1">
        <w:trPr>
          <w:trHeight w:val="336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085F" w:rsidRPr="00FB085F" w:rsidTr="002D02F1">
        <w:trPr>
          <w:trHeight w:val="336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085F" w:rsidRPr="00FB085F" w:rsidTr="002D02F1">
        <w:trPr>
          <w:trHeight w:val="336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085F" w:rsidRPr="00FB085F" w:rsidTr="002D02F1">
        <w:trPr>
          <w:trHeight w:val="336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085F" w:rsidRPr="00FB085F" w:rsidTr="002D02F1">
        <w:trPr>
          <w:trHeight w:val="336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085F" w:rsidRPr="00FB085F" w:rsidTr="002D02F1">
        <w:trPr>
          <w:trHeight w:val="336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085F" w:rsidRPr="00FB085F" w:rsidTr="002D02F1">
        <w:trPr>
          <w:trHeight w:val="336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085F" w:rsidRPr="00FB085F" w:rsidTr="002D02F1">
        <w:trPr>
          <w:trHeight w:val="336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085F" w:rsidRPr="00FB085F" w:rsidTr="002D02F1">
        <w:trPr>
          <w:trHeight w:val="336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085F" w:rsidRPr="00FB085F" w:rsidTr="002D02F1">
        <w:trPr>
          <w:trHeight w:val="336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085F" w:rsidRPr="00FB085F" w:rsidTr="002D02F1">
        <w:trPr>
          <w:trHeight w:val="336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085F" w:rsidRPr="00FB085F" w:rsidTr="002D02F1">
        <w:trPr>
          <w:trHeight w:val="336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085F" w:rsidRPr="00FB085F" w:rsidTr="002D02F1">
        <w:trPr>
          <w:trHeight w:val="336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085F" w:rsidRPr="00FB085F" w:rsidTr="002D02F1">
        <w:trPr>
          <w:trHeight w:val="336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085F" w:rsidRPr="00FB085F" w:rsidTr="002D02F1">
        <w:trPr>
          <w:trHeight w:val="336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5F" w:rsidRPr="00FB085F" w:rsidRDefault="00FB085F" w:rsidP="00FB08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B08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6F4B14" w:rsidRPr="006F4B14" w:rsidRDefault="006F4B14" w:rsidP="006F4B14">
      <w:pPr>
        <w:rPr>
          <w:sz w:val="8"/>
          <w:szCs w:val="8"/>
        </w:rPr>
      </w:pPr>
    </w:p>
    <w:p w:rsidR="006F4B14" w:rsidRPr="006F4B14" w:rsidRDefault="00F40982" w:rsidP="006F4B14">
      <w:r>
        <w:t xml:space="preserve">KEY:    C = Chatting         </w:t>
      </w:r>
      <w:r w:rsidR="00FB085F">
        <w:t xml:space="preserve">E = Engaged </w:t>
      </w:r>
      <w:r>
        <w:t xml:space="preserve">        S = Smiling        </w:t>
      </w:r>
      <w:r w:rsidR="006F4B14">
        <w:t>S</w:t>
      </w:r>
      <w:r w:rsidR="00FB085F">
        <w:t>B</w:t>
      </w:r>
      <w:r w:rsidR="006F4B14">
        <w:t xml:space="preserve"> = S</w:t>
      </w:r>
      <w:r>
        <w:t xml:space="preserve">witching Books        </w:t>
      </w:r>
      <w:r w:rsidR="00FB085F">
        <w:t>T = Looking at Teacher</w:t>
      </w:r>
      <w:r>
        <w:t xml:space="preserve">        </w:t>
      </w:r>
      <w:r w:rsidR="006F4B14">
        <w:t xml:space="preserve">W = </w:t>
      </w:r>
      <w:r w:rsidR="00FB085F">
        <w:t>Looking Out Window</w:t>
      </w:r>
      <w:r>
        <w:t xml:space="preserve">        </w:t>
      </w:r>
      <w:r w:rsidR="00FB085F">
        <w:t>Z = Zoning Out</w:t>
      </w:r>
    </w:p>
    <w:sectPr w:rsidR="006F4B14" w:rsidRPr="006F4B14" w:rsidSect="00FB08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440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084" w:rsidRDefault="00930084" w:rsidP="002B7EBA">
      <w:pPr>
        <w:spacing w:after="0" w:line="240" w:lineRule="auto"/>
      </w:pPr>
      <w:r>
        <w:separator/>
      </w:r>
    </w:p>
  </w:endnote>
  <w:endnote w:type="continuationSeparator" w:id="0">
    <w:p w:rsidR="00930084" w:rsidRDefault="00930084" w:rsidP="002B7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E20" w:rsidRDefault="00174E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EBA" w:rsidRPr="002B7EBA" w:rsidRDefault="002B7EBA">
    <w:pPr>
      <w:pStyle w:val="Footer"/>
      <w:rPr>
        <w:rFonts w:ascii="Century Gothic" w:hAnsi="Century Gothic"/>
        <w:sz w:val="16"/>
        <w:szCs w:val="16"/>
      </w:rPr>
    </w:pPr>
    <w:r w:rsidRPr="002B7EBA">
      <w:rPr>
        <w:rFonts w:ascii="Century Gothic" w:hAnsi="Century Gothic"/>
        <w:sz w:val="16"/>
        <w:szCs w:val="16"/>
      </w:rPr>
      <w:t xml:space="preserve">May be </w:t>
    </w:r>
    <w:r w:rsidR="00F22CA6">
      <w:rPr>
        <w:rFonts w:ascii="Century Gothic" w:hAnsi="Century Gothic"/>
        <w:sz w:val="16"/>
        <w:szCs w:val="16"/>
      </w:rPr>
      <w:t>photocopied for classroom use. Adapted f</w:t>
    </w:r>
    <w:r w:rsidRPr="002B7EBA">
      <w:rPr>
        <w:rFonts w:ascii="Century Gothic" w:hAnsi="Century Gothic"/>
        <w:sz w:val="16"/>
        <w:szCs w:val="16"/>
      </w:rPr>
      <w:t xml:space="preserve">rom </w:t>
    </w:r>
    <w:r w:rsidRPr="0001684E">
      <w:rPr>
        <w:rFonts w:ascii="Century Gothic" w:hAnsi="Century Gothic"/>
        <w:i/>
        <w:sz w:val="16"/>
        <w:szCs w:val="16"/>
      </w:rPr>
      <w:t>The Literac</w:t>
    </w:r>
    <w:r w:rsidR="00FB085F" w:rsidRPr="0001684E">
      <w:rPr>
        <w:rFonts w:ascii="Century Gothic" w:hAnsi="Century Gothic"/>
        <w:i/>
        <w:sz w:val="16"/>
        <w:szCs w:val="16"/>
      </w:rPr>
      <w:t>y Teacher’s Playbook, Grades 3</w:t>
    </w:r>
    <w:r w:rsidR="0001684E" w:rsidRPr="0001684E">
      <w:rPr>
        <w:rFonts w:ascii="Century Gothic" w:hAnsi="Century Gothic"/>
        <w:i/>
        <w:sz w:val="16"/>
        <w:szCs w:val="16"/>
      </w:rPr>
      <w:t>–</w:t>
    </w:r>
    <w:r w:rsidR="00FB085F" w:rsidRPr="0001684E">
      <w:rPr>
        <w:rFonts w:ascii="Century Gothic" w:hAnsi="Century Gothic"/>
        <w:i/>
        <w:sz w:val="16"/>
        <w:szCs w:val="16"/>
      </w:rPr>
      <w:t>6</w:t>
    </w:r>
    <w:r w:rsidRPr="002B7EBA">
      <w:rPr>
        <w:rFonts w:ascii="Century Gothic" w:hAnsi="Century Gothic"/>
        <w:sz w:val="16"/>
        <w:szCs w:val="16"/>
      </w:rPr>
      <w:t xml:space="preserve">. Portsmouth, NH: Heinemann. </w:t>
    </w:r>
    <w:r w:rsidR="00F22CA6">
      <w:rPr>
        <w:rFonts w:ascii="Century Gothic" w:hAnsi="Century Gothic"/>
        <w:sz w:val="16"/>
        <w:szCs w:val="16"/>
      </w:rPr>
      <w:t xml:space="preserve">© </w:t>
    </w:r>
    <w:r w:rsidRPr="002B7EBA">
      <w:rPr>
        <w:rFonts w:ascii="Century Gothic" w:hAnsi="Century Gothic"/>
        <w:sz w:val="16"/>
        <w:szCs w:val="16"/>
      </w:rPr>
      <w:t>2014 by Jennifer Serravallo.</w:t>
    </w:r>
  </w:p>
  <w:p w:rsidR="002B7EBA" w:rsidRDefault="002B7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E20" w:rsidRDefault="00174E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084" w:rsidRDefault="00930084" w:rsidP="002B7EBA">
      <w:pPr>
        <w:spacing w:after="0" w:line="240" w:lineRule="auto"/>
      </w:pPr>
      <w:r>
        <w:separator/>
      </w:r>
    </w:p>
  </w:footnote>
  <w:footnote w:type="continuationSeparator" w:id="0">
    <w:p w:rsidR="00930084" w:rsidRDefault="00930084" w:rsidP="002B7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E20" w:rsidRDefault="00174E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EBA" w:rsidRPr="002B7EBA" w:rsidRDefault="006F4B14" w:rsidP="002B7EBA">
    <w:pPr>
      <w:pStyle w:val="Header"/>
      <w:jc w:val="center"/>
      <w:rPr>
        <w:rFonts w:ascii="Century Gothic" w:hAnsi="Century Gothic"/>
        <w:sz w:val="24"/>
        <w:szCs w:val="24"/>
      </w:rPr>
    </w:pPr>
    <w:r>
      <w:rPr>
        <w:rFonts w:ascii="Century Gothic" w:hAnsi="Century Gothic"/>
        <w:sz w:val="24"/>
        <w:szCs w:val="24"/>
      </w:rPr>
      <w:t>ENGAGEMENT INVENTORY</w:t>
    </w:r>
  </w:p>
  <w:p w:rsidR="002B7EBA" w:rsidRPr="002D02F1" w:rsidRDefault="00D77933" w:rsidP="002D02F1">
    <w:pPr>
      <w:pStyle w:val="Header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NOTE TO TEACHER: K</w:t>
    </w:r>
    <w:r w:rsidR="002D02F1" w:rsidRPr="002D02F1">
      <w:rPr>
        <w:rFonts w:ascii="Century Gothic" w:hAnsi="Century Gothic"/>
        <w:sz w:val="20"/>
        <w:szCs w:val="20"/>
      </w:rPr>
      <w:t>id-watch and reco</w:t>
    </w:r>
    <w:r w:rsidR="00D723E1">
      <w:rPr>
        <w:rFonts w:ascii="Century Gothic" w:hAnsi="Century Gothic"/>
        <w:sz w:val="20"/>
        <w:szCs w:val="20"/>
      </w:rPr>
      <w:t>rd student behaviors during 5–</w:t>
    </w:r>
    <w:bookmarkStart w:id="0" w:name="_GoBack"/>
    <w:bookmarkEnd w:id="0"/>
    <w:r w:rsidR="002D02F1" w:rsidRPr="002D02F1">
      <w:rPr>
        <w:rFonts w:ascii="Century Gothic" w:hAnsi="Century Gothic"/>
        <w:sz w:val="20"/>
        <w:szCs w:val="20"/>
      </w:rPr>
      <w:t>10 minute increments.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E20" w:rsidRDefault="00174E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5C"/>
    <w:rsid w:val="0001684E"/>
    <w:rsid w:val="00143F98"/>
    <w:rsid w:val="00174E20"/>
    <w:rsid w:val="001E71CC"/>
    <w:rsid w:val="002473DB"/>
    <w:rsid w:val="002B7EBA"/>
    <w:rsid w:val="002D02F1"/>
    <w:rsid w:val="00535141"/>
    <w:rsid w:val="006F4B14"/>
    <w:rsid w:val="00773B7E"/>
    <w:rsid w:val="008D156C"/>
    <w:rsid w:val="00930084"/>
    <w:rsid w:val="009713E5"/>
    <w:rsid w:val="00A0152B"/>
    <w:rsid w:val="00A20B04"/>
    <w:rsid w:val="00A63C42"/>
    <w:rsid w:val="00AC5BC9"/>
    <w:rsid w:val="00B30423"/>
    <w:rsid w:val="00B44114"/>
    <w:rsid w:val="00B8405C"/>
    <w:rsid w:val="00D723E1"/>
    <w:rsid w:val="00D77933"/>
    <w:rsid w:val="00D95A35"/>
    <w:rsid w:val="00F22CA6"/>
    <w:rsid w:val="00F40982"/>
    <w:rsid w:val="00FB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EBA"/>
  </w:style>
  <w:style w:type="paragraph" w:styleId="Footer">
    <w:name w:val="footer"/>
    <w:basedOn w:val="Normal"/>
    <w:link w:val="FooterChar"/>
    <w:uiPriority w:val="99"/>
    <w:unhideWhenUsed/>
    <w:rsid w:val="002B7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EBA"/>
  </w:style>
  <w:style w:type="paragraph" w:styleId="BalloonText">
    <w:name w:val="Balloon Text"/>
    <w:basedOn w:val="Normal"/>
    <w:link w:val="BalloonTextChar"/>
    <w:uiPriority w:val="99"/>
    <w:semiHidden/>
    <w:unhideWhenUsed/>
    <w:rsid w:val="002B7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EBA"/>
  </w:style>
  <w:style w:type="paragraph" w:styleId="Footer">
    <w:name w:val="footer"/>
    <w:basedOn w:val="Normal"/>
    <w:link w:val="FooterChar"/>
    <w:uiPriority w:val="99"/>
    <w:unhideWhenUsed/>
    <w:rsid w:val="002B7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EBA"/>
  </w:style>
  <w:style w:type="paragraph" w:styleId="BalloonText">
    <w:name w:val="Balloon Text"/>
    <w:basedOn w:val="Normal"/>
    <w:link w:val="BalloonTextChar"/>
    <w:uiPriority w:val="99"/>
    <w:semiHidden/>
    <w:unhideWhenUsed/>
    <w:rsid w:val="002B7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Houghton Mifflin Harcourt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Silvis, Elizabeth</dc:creator>
  <cp:lastModifiedBy>Silvis, Elizabeth</cp:lastModifiedBy>
  <cp:revision>10</cp:revision>
  <cp:lastPrinted>2014-10-24T18:29:00Z</cp:lastPrinted>
  <dcterms:created xsi:type="dcterms:W3CDTF">2014-10-24T14:30:00Z</dcterms:created>
  <dcterms:modified xsi:type="dcterms:W3CDTF">2014-10-27T20:08:00Z</dcterms:modified>
</cp:coreProperties>
</file>